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E9" w:rsidRPr="00C71CF1" w:rsidRDefault="005336E9" w:rsidP="00961FB9">
      <w:pPr>
        <w:spacing w:line="60" w:lineRule="auto"/>
        <w:ind w:firstLineChars="50" w:firstLine="221"/>
        <w:rPr>
          <w:b/>
          <w:color w:val="FF0000"/>
          <w:sz w:val="44"/>
          <w:szCs w:val="44"/>
        </w:rPr>
      </w:pPr>
      <w:r w:rsidRPr="00C71CF1">
        <w:rPr>
          <w:rFonts w:hint="eastAsia"/>
          <w:b/>
          <w:color w:val="FF0000"/>
          <w:sz w:val="44"/>
          <w:szCs w:val="44"/>
        </w:rPr>
        <w:t>中共东南大学外国语学院委员会文件</w:t>
      </w:r>
    </w:p>
    <w:p w:rsidR="005336E9" w:rsidRPr="00C71CF1" w:rsidRDefault="005336E9" w:rsidP="005336E9">
      <w:pPr>
        <w:ind w:firstLineChars="50" w:firstLine="105"/>
        <w:jc w:val="center"/>
        <w:rPr>
          <w:b/>
          <w:color w:val="FF0000"/>
          <w:szCs w:val="21"/>
        </w:rPr>
      </w:pPr>
    </w:p>
    <w:p w:rsidR="005336E9" w:rsidRPr="00C71CF1" w:rsidRDefault="000317D4" w:rsidP="005336E9">
      <w:pPr>
        <w:ind w:firstLineChars="50" w:firstLine="120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99.65pt;margin-top:13.95pt;width:23.8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NLhQIAABU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" stroked="f">
            <v:textbox>
              <w:txbxContent>
                <w:p w:rsidR="005336E9" w:rsidRPr="00B3238E" w:rsidRDefault="005336E9" w:rsidP="005336E9">
                  <w:pPr>
                    <w:rPr>
                      <w:color w:val="FF0000"/>
                    </w:rPr>
                  </w:pPr>
                  <w:r w:rsidRPr="00B3238E">
                    <w:rPr>
                      <w:rFonts w:ascii="宋体" w:eastAsia="宋体" w:hAnsi="宋体" w:hint="eastAsia"/>
                      <w:color w:val="FF0000"/>
                    </w:rPr>
                    <w:t>★</w:t>
                  </w:r>
                </w:p>
              </w:txbxContent>
            </v:textbox>
          </v:shape>
        </w:pic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外院</w:t>
      </w:r>
      <w:r w:rsidR="005336E9">
        <w:rPr>
          <w:rFonts w:asciiTheme="minorEastAsia" w:hAnsiTheme="minorEastAsia" w:hint="eastAsia"/>
          <w:b/>
          <w:color w:val="FF0000"/>
          <w:sz w:val="24"/>
          <w:szCs w:val="24"/>
        </w:rPr>
        <w:t>委</w: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A14729">
        <w:rPr>
          <w:rFonts w:asciiTheme="minorEastAsia" w:hAnsiTheme="minorEastAsia" w:hint="eastAsia"/>
          <w:b/>
          <w:color w:val="FF0000"/>
          <w:sz w:val="24"/>
          <w:szCs w:val="24"/>
        </w:rPr>
        <w:t>2019</w: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）</w:t>
      </w:r>
      <w:r w:rsidR="00A14729"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号</w:t>
      </w:r>
    </w:p>
    <w:p w:rsidR="005336E9" w:rsidRPr="00C71CF1" w:rsidRDefault="000317D4" w:rsidP="005336E9">
      <w:pPr>
        <w:ind w:firstLineChars="50" w:firstLine="105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15pt;width:19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99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qcYiTJ&#10;ABI97Z0KlVHqxzNqm0NUKbfGN0iP8lU/K/rdIqnKjsiWh+C3k4bcxGdE71L8xWooshu/KAYxBPDD&#10;rI6NGTwkTAEdgySnmyT86BCFj+ksnccPoBy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" strokecolor="red"/>
        </w:pict>
      </w:r>
      <w:r>
        <w:rPr>
          <w:b/>
          <w:noProof/>
          <w:color w:val="FF0000"/>
          <w:szCs w:val="21"/>
        </w:rPr>
        <w:pict>
          <v:shape id="AutoShape 3" o:spid="_x0000_s1027" type="#_x0000_t32" style="position:absolute;left:0;text-align:left;margin-left:218.25pt;margin-top:8.1pt;width:198.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WIg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" strokecolor="red"/>
        </w:pict>
      </w:r>
    </w:p>
    <w:p w:rsidR="005336E9" w:rsidRPr="00C71CF1" w:rsidRDefault="005336E9" w:rsidP="005336E9">
      <w:pPr>
        <w:autoSpaceDE w:val="0"/>
        <w:autoSpaceDN w:val="0"/>
        <w:adjustRightInd w:val="0"/>
        <w:ind w:firstLine="105"/>
        <w:rPr>
          <w:rFonts w:ascii="Calibri" w:eastAsia="宋体" w:hAnsi="Calibri" w:cs="Calibri"/>
          <w:b/>
          <w:color w:val="FF0000"/>
          <w:kern w:val="0"/>
          <w:szCs w:val="21"/>
        </w:rPr>
      </w:pPr>
    </w:p>
    <w:p w:rsidR="00EC6080" w:rsidRDefault="005336E9" w:rsidP="00EC6080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bCs/>
          <w:kern w:val="0"/>
          <w:sz w:val="36"/>
          <w:szCs w:val="36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关于印发《外国语学院党委会议事规则</w:t>
      </w:r>
      <w:r w:rsidR="00EC6080"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（修订</w:t>
      </w:r>
      <w:r w:rsidR="00EC6080">
        <w:rPr>
          <w:rFonts w:ascii="宋体" w:eastAsia="宋体" w:hAnsi="Calibri" w:cs="宋体"/>
          <w:b/>
          <w:bCs/>
          <w:kern w:val="0"/>
          <w:sz w:val="36"/>
          <w:szCs w:val="36"/>
          <w:lang w:val="zh-CN"/>
        </w:rPr>
        <w:t>）</w:t>
      </w: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》</w:t>
      </w:r>
    </w:p>
    <w:p w:rsidR="005336E9" w:rsidRDefault="005336E9" w:rsidP="00EC6080">
      <w:pPr>
        <w:autoSpaceDE w:val="0"/>
        <w:autoSpaceDN w:val="0"/>
        <w:adjustRightInd w:val="0"/>
        <w:jc w:val="center"/>
        <w:rPr>
          <w:rFonts w:ascii="Calibri" w:eastAsia="宋体" w:hAnsi="Calibri" w:cs="Calibri"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的通知</w:t>
      </w:r>
    </w:p>
    <w:p w:rsidR="005336E9" w:rsidRDefault="005336E9" w:rsidP="005336E9">
      <w:pPr>
        <w:autoSpaceDE w:val="0"/>
        <w:autoSpaceDN w:val="0"/>
        <w:adjustRightInd w:val="0"/>
        <w:spacing w:line="480" w:lineRule="auto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各党支部</w:t>
      </w:r>
      <w:r w:rsidR="004A3650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，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院工会、院团委：</w:t>
      </w:r>
    </w:p>
    <w:p w:rsidR="005336E9" w:rsidRPr="005336E9" w:rsidRDefault="00F862D9" w:rsidP="00C85EE0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《外国语学院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党委会议事规则</w:t>
      </w:r>
      <w:r w:rsidR="00EC6080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（修订</w:t>
      </w:r>
      <w:r w:rsidR="00EC6080">
        <w:rPr>
          <w:rFonts w:ascii="宋体" w:eastAsia="宋体" w:hAnsi="Calibri" w:cs="宋体"/>
          <w:kern w:val="0"/>
          <w:sz w:val="28"/>
          <w:szCs w:val="28"/>
          <w:lang w:val="zh-CN"/>
        </w:rPr>
        <w:t>）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》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经</w:t>
      </w:r>
      <w:r w:rsidR="00A14729">
        <w:rPr>
          <w:rFonts w:ascii="宋体" w:eastAsia="宋体" w:hAnsi="Calibri" w:cs="宋体"/>
          <w:kern w:val="0"/>
          <w:sz w:val="28"/>
          <w:szCs w:val="28"/>
          <w:lang w:val="zh-CN"/>
        </w:rPr>
        <w:t>2019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年</w:t>
      </w:r>
      <w:r w:rsid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1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月</w:t>
      </w:r>
      <w:r w:rsidR="00A14729" w:rsidRPr="00F862D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1</w:t>
      </w:r>
      <w:r w:rsidRPr="00F862D9">
        <w:rPr>
          <w:rFonts w:ascii="宋体" w:eastAsia="宋体" w:hAnsi="Calibri" w:cs="宋体"/>
          <w:kern w:val="0"/>
          <w:sz w:val="28"/>
          <w:szCs w:val="28"/>
          <w:lang w:val="zh-CN"/>
        </w:rPr>
        <w:t>7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日学院党委会</w:t>
      </w:r>
      <w:r w:rsidR="00C75C6D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、</w:t>
      </w:r>
      <w:r w:rsidR="00C75C6D">
        <w:rPr>
          <w:rFonts w:ascii="宋体" w:eastAsia="宋体" w:hAnsi="Calibri" w:cs="宋体"/>
          <w:kern w:val="0"/>
          <w:sz w:val="28"/>
          <w:szCs w:val="28"/>
          <w:lang w:val="zh-CN"/>
        </w:rPr>
        <w:t>党政联席会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讨论通过，现予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以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印发，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请遵照执行</w:t>
      </w:r>
      <w:r w:rsidR="005336E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。</w:t>
      </w:r>
    </w:p>
    <w:p w:rsidR="005336E9" w:rsidRPr="005336E9" w:rsidRDefault="005336E9" w:rsidP="00C85EE0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附：《外国语学院党委会议事规则</w:t>
      </w:r>
      <w:r w:rsidR="00EC6080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（修订</w:t>
      </w:r>
      <w:bookmarkStart w:id="0" w:name="_GoBack"/>
      <w:bookmarkEnd w:id="0"/>
      <w:r w:rsidR="00EC6080">
        <w:rPr>
          <w:rFonts w:ascii="宋体" w:eastAsia="宋体" w:hAnsi="Calibri" w:cs="宋体"/>
          <w:kern w:val="0"/>
          <w:sz w:val="28"/>
          <w:szCs w:val="28"/>
          <w:lang w:val="zh-CN"/>
        </w:rPr>
        <w:t>）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》</w:t>
      </w:r>
    </w:p>
    <w:p w:rsidR="005336E9" w:rsidRDefault="005336E9" w:rsidP="00C85EE0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DB0B94" w:rsidRDefault="00DB0B94" w:rsidP="00C85EE0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DB0B94" w:rsidRDefault="00DB0B94" w:rsidP="00C85EE0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5336E9" w:rsidRPr="005869F9" w:rsidRDefault="005336E9" w:rsidP="00C85EE0">
      <w:pPr>
        <w:autoSpaceDE w:val="0"/>
        <w:autoSpaceDN w:val="0"/>
        <w:adjustRightInd w:val="0"/>
        <w:spacing w:line="480" w:lineRule="auto"/>
        <w:ind w:firstLine="640"/>
        <w:jc w:val="right"/>
        <w:rPr>
          <w:rFonts w:ascii="宋体" w:eastAsia="宋体" w:hAnsi="Calibri" w:cs="宋体"/>
          <w:kern w:val="0"/>
          <w:sz w:val="28"/>
          <w:szCs w:val="32"/>
          <w:lang w:val="zh-CN"/>
        </w:rPr>
      </w:pPr>
      <w:r w:rsidRPr="005869F9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中共东南大学外国语学院委员会</w:t>
      </w:r>
    </w:p>
    <w:p w:rsidR="005336E9" w:rsidRPr="005869F9" w:rsidRDefault="00A14729" w:rsidP="00C85EE0">
      <w:pPr>
        <w:autoSpaceDE w:val="0"/>
        <w:autoSpaceDN w:val="0"/>
        <w:adjustRightInd w:val="0"/>
        <w:spacing w:line="480" w:lineRule="auto"/>
        <w:ind w:firstLine="640"/>
        <w:jc w:val="right"/>
        <w:rPr>
          <w:rFonts w:ascii="宋体" w:eastAsia="宋体" w:hAnsi="Calibri" w:cs="宋体"/>
          <w:kern w:val="0"/>
          <w:sz w:val="28"/>
          <w:szCs w:val="32"/>
          <w:lang w:val="zh-CN"/>
        </w:rPr>
      </w:pPr>
      <w:r w:rsidRPr="005869F9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2019</w:t>
      </w:r>
      <w:r w:rsidR="005336E9" w:rsidRPr="005869F9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年</w:t>
      </w:r>
      <w:r w:rsidR="00FE48AE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2</w:t>
      </w:r>
      <w:r w:rsidR="005336E9" w:rsidRPr="005869F9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月</w:t>
      </w:r>
      <w:r w:rsidR="00C75C6D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18</w:t>
      </w:r>
      <w:r w:rsidR="005336E9" w:rsidRPr="005869F9">
        <w:rPr>
          <w:rFonts w:ascii="宋体" w:eastAsia="宋体" w:hAnsi="Calibri" w:cs="宋体" w:hint="eastAsia"/>
          <w:kern w:val="0"/>
          <w:sz w:val="28"/>
          <w:szCs w:val="32"/>
          <w:lang w:val="zh-CN"/>
        </w:rPr>
        <w:t>日</w:t>
      </w:r>
    </w:p>
    <w:p w:rsidR="00421858" w:rsidRDefault="00421858" w:rsidP="00421858">
      <w:pPr>
        <w:pStyle w:val="a3"/>
        <w:spacing w:before="0" w:after="0" w:line="465" w:lineRule="atLeast"/>
        <w:ind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（主动公开）</w:t>
      </w:r>
    </w:p>
    <w:p w:rsidR="00A14729" w:rsidRDefault="00A1472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C4B" w:rsidRPr="00A14729" w:rsidRDefault="00A754A2" w:rsidP="00A14729">
      <w:pPr>
        <w:spacing w:afterLines="50" w:after="156"/>
        <w:jc w:val="center"/>
        <w:rPr>
          <w:b/>
          <w:sz w:val="36"/>
          <w:szCs w:val="28"/>
        </w:rPr>
      </w:pPr>
      <w:r w:rsidRPr="00A14729">
        <w:rPr>
          <w:rFonts w:hint="eastAsia"/>
          <w:b/>
          <w:sz w:val="36"/>
          <w:szCs w:val="28"/>
        </w:rPr>
        <w:lastRenderedPageBreak/>
        <w:t>外国语学院党委会议事规则</w:t>
      </w:r>
    </w:p>
    <w:p w:rsidR="00A14729" w:rsidRPr="005336E9" w:rsidRDefault="00A14729" w:rsidP="00A14729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 w:rsidRP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为进一步坚持和加强党的领导，充分发挥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学院党委</w:t>
      </w:r>
      <w:r w:rsidRP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的政治核心作用，进一步完善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学院党委</w:t>
      </w:r>
      <w:r w:rsidRP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工作机制和议事决策制度，提高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学院党委会</w:t>
      </w:r>
      <w:r w:rsidRP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议事决策水平，根据《中国共产党章程》《关于新形势下党内政治生活的若干准则》</w:t>
      </w:r>
      <w:r w:rsidRPr="00A14729">
        <w:rPr>
          <w:rFonts w:ascii="宋体" w:eastAsia="宋体" w:hAnsi="Calibri" w:cs="宋体"/>
          <w:kern w:val="0"/>
          <w:sz w:val="28"/>
          <w:szCs w:val="28"/>
          <w:lang w:val="zh-CN"/>
        </w:rPr>
        <w:t>《中国共产党普通高等学校基层组织工作条例》</w:t>
      </w:r>
      <w:r w:rsidRPr="00A14729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、</w:t>
      </w:r>
      <w:r w:rsidRPr="00A14729">
        <w:rPr>
          <w:rFonts w:ascii="宋体" w:eastAsia="宋体" w:hAnsi="Calibri" w:cs="宋体"/>
          <w:kern w:val="0"/>
          <w:sz w:val="28"/>
          <w:szCs w:val="28"/>
          <w:lang w:val="zh-CN"/>
        </w:rPr>
        <w:t>《东南大学</w:t>
      </w:r>
      <w:r w:rsidRPr="00C91B1C">
        <w:rPr>
          <w:sz w:val="28"/>
          <w:szCs w:val="28"/>
        </w:rPr>
        <w:t>院（系）党组织</w:t>
      </w:r>
      <w:r>
        <w:rPr>
          <w:rFonts w:hint="eastAsia"/>
          <w:sz w:val="28"/>
          <w:szCs w:val="28"/>
        </w:rPr>
        <w:t>会议议事规则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试行</w:t>
      </w:r>
      <w:r>
        <w:rPr>
          <w:sz w:val="28"/>
          <w:szCs w:val="28"/>
        </w:rPr>
        <w:t>）</w:t>
      </w:r>
      <w:r w:rsidRPr="00C91B1C"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（东大委【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号）</w:t>
      </w:r>
      <w:r w:rsidRPr="00A754A2">
        <w:rPr>
          <w:sz w:val="28"/>
          <w:szCs w:val="28"/>
        </w:rPr>
        <w:t>等有关规定，结合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实际</w:t>
      </w:r>
      <w:r w:rsidRPr="00A754A2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特</w:t>
      </w:r>
      <w:r w:rsidRPr="00A754A2">
        <w:rPr>
          <w:sz w:val="28"/>
          <w:szCs w:val="28"/>
        </w:rPr>
        <w:t>制订本规则。</w:t>
      </w:r>
    </w:p>
    <w:p w:rsidR="001216F8" w:rsidRDefault="001216F8" w:rsidP="001216F8">
      <w:pPr>
        <w:widowControl/>
        <w:spacing w:line="560" w:lineRule="exact"/>
        <w:ind w:firstLineChars="200" w:firstLine="560"/>
        <w:rPr>
          <w:sz w:val="28"/>
          <w:szCs w:val="28"/>
        </w:rPr>
      </w:pPr>
    </w:p>
    <w:p w:rsidR="00D05F9E" w:rsidRDefault="00D05F9E" w:rsidP="004936BE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第一章 总 则</w:t>
      </w:r>
    </w:p>
    <w:p w:rsidR="00D05F9E" w:rsidRPr="004936BE" w:rsidRDefault="00D05F9E" w:rsidP="004936BE">
      <w:pPr>
        <w:pStyle w:val="Default"/>
        <w:ind w:firstLineChars="200" w:firstLine="562"/>
        <w:jc w:val="both"/>
        <w:rPr>
          <w:rFonts w:asciiTheme="minorEastAsia" w:eastAsiaTheme="minorEastAsia" w:hAnsiTheme="minorEastAsia" w:cs="仿宋_GB2312"/>
          <w:sz w:val="28"/>
          <w:szCs w:val="32"/>
        </w:rPr>
      </w:pPr>
      <w:r w:rsidRPr="004936BE">
        <w:rPr>
          <w:rFonts w:asciiTheme="minorEastAsia" w:eastAsiaTheme="minorEastAsia" w:hAnsiTheme="minorEastAsia" w:cs="仿宋_GB2312" w:hint="eastAsia"/>
          <w:b/>
          <w:sz w:val="28"/>
          <w:szCs w:val="32"/>
        </w:rPr>
        <w:t>第一条</w:t>
      </w:r>
      <w:r w:rsidR="004936BE">
        <w:rPr>
          <w:rFonts w:asciiTheme="minorEastAsia" w:eastAsiaTheme="minorEastAsia" w:hAnsiTheme="minorEastAsia" w:cs="仿宋_GB2312" w:hint="eastAsia"/>
          <w:sz w:val="28"/>
          <w:szCs w:val="32"/>
        </w:rPr>
        <w:t xml:space="preserve"> </w:t>
      </w:r>
      <w:r w:rsidR="004936BE">
        <w:rPr>
          <w:rFonts w:asciiTheme="minorEastAsia" w:eastAsiaTheme="minorEastAsia" w:hAnsiTheme="minorEastAsia" w:cs="仿宋_GB2312"/>
          <w:sz w:val="28"/>
          <w:szCs w:val="32"/>
        </w:rPr>
        <w:t xml:space="preserve"> </w:t>
      </w:r>
      <w:r w:rsidR="003353C7">
        <w:rPr>
          <w:rFonts w:asciiTheme="minorEastAsia" w:eastAsiaTheme="minorEastAsia" w:hAnsiTheme="minorEastAsia" w:cs="仿宋_GB2312" w:hint="eastAsia"/>
          <w:sz w:val="28"/>
          <w:szCs w:val="32"/>
        </w:rPr>
        <w:t>党委会</w:t>
      </w:r>
      <w:r w:rsidRPr="004936BE">
        <w:rPr>
          <w:rFonts w:asciiTheme="minorEastAsia" w:eastAsiaTheme="minorEastAsia" w:hAnsiTheme="minorEastAsia" w:cs="仿宋_GB2312" w:hint="eastAsia"/>
          <w:sz w:val="28"/>
          <w:szCs w:val="32"/>
        </w:rPr>
        <w:t>以习近平新时代中国特色社会主义思想为指导，全面贯彻党的路线、方针、政策和学校各项决定、部署。</w:t>
      </w:r>
    </w:p>
    <w:p w:rsidR="00D05F9E" w:rsidRPr="004936BE" w:rsidRDefault="00D05F9E" w:rsidP="004936BE">
      <w:pPr>
        <w:pStyle w:val="Default"/>
        <w:ind w:firstLineChars="200" w:firstLine="562"/>
        <w:jc w:val="both"/>
        <w:rPr>
          <w:rFonts w:asciiTheme="minorEastAsia" w:eastAsiaTheme="minorEastAsia" w:hAnsiTheme="minorEastAsia" w:cs="仿宋_GB2312"/>
          <w:sz w:val="28"/>
          <w:szCs w:val="32"/>
        </w:rPr>
      </w:pPr>
      <w:r w:rsidRPr="004936BE">
        <w:rPr>
          <w:rFonts w:asciiTheme="minorEastAsia" w:eastAsiaTheme="minorEastAsia" w:hAnsiTheme="minorEastAsia" w:cs="仿宋_GB2312" w:hint="eastAsia"/>
          <w:b/>
          <w:sz w:val="28"/>
          <w:szCs w:val="32"/>
        </w:rPr>
        <w:t>第二条</w:t>
      </w:r>
      <w:r w:rsidR="004936BE">
        <w:rPr>
          <w:rFonts w:asciiTheme="minorEastAsia" w:eastAsiaTheme="minorEastAsia" w:hAnsiTheme="minorEastAsia" w:cs="仿宋_GB2312" w:hint="eastAsia"/>
          <w:sz w:val="28"/>
          <w:szCs w:val="32"/>
        </w:rPr>
        <w:t xml:space="preserve">  </w:t>
      </w:r>
      <w:r w:rsidR="003353C7">
        <w:rPr>
          <w:rFonts w:asciiTheme="minorEastAsia" w:eastAsiaTheme="minorEastAsia" w:hAnsiTheme="minorEastAsia" w:cs="仿宋_GB2312" w:hint="eastAsia"/>
          <w:sz w:val="28"/>
          <w:szCs w:val="32"/>
        </w:rPr>
        <w:t>学院党委</w:t>
      </w:r>
      <w:r w:rsidRPr="004936BE">
        <w:rPr>
          <w:rFonts w:asciiTheme="minorEastAsia" w:eastAsiaTheme="minorEastAsia" w:hAnsiTheme="minorEastAsia" w:cs="仿宋_GB2312" w:hint="eastAsia"/>
          <w:sz w:val="28"/>
          <w:szCs w:val="32"/>
        </w:rPr>
        <w:t>是本单位的政治核心，在学校党委的领导下开展工作，与</w:t>
      </w:r>
      <w:r w:rsidR="003353C7">
        <w:rPr>
          <w:rFonts w:asciiTheme="minorEastAsia" w:eastAsiaTheme="minorEastAsia" w:hAnsiTheme="minorEastAsia" w:cs="仿宋_GB2312" w:hint="eastAsia"/>
          <w:sz w:val="28"/>
          <w:szCs w:val="32"/>
        </w:rPr>
        <w:t>学院</w:t>
      </w:r>
      <w:r w:rsidRPr="004936BE">
        <w:rPr>
          <w:rFonts w:asciiTheme="minorEastAsia" w:eastAsiaTheme="minorEastAsia" w:hAnsiTheme="minorEastAsia" w:cs="仿宋_GB2312" w:hint="eastAsia"/>
          <w:sz w:val="28"/>
          <w:szCs w:val="32"/>
        </w:rPr>
        <w:t>行政共同负责贯彻执行党和国家的方针、政策以及学校各项决定、部署。</w:t>
      </w:r>
    </w:p>
    <w:p w:rsidR="001216F8" w:rsidRPr="004936BE" w:rsidRDefault="00D05F9E" w:rsidP="004936BE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b/>
          <w:sz w:val="28"/>
          <w:szCs w:val="32"/>
        </w:rPr>
        <w:t>第三条</w:t>
      </w:r>
      <w:r w:rsidR="004936BE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3353C7">
        <w:rPr>
          <w:rFonts w:asciiTheme="minorEastAsia" w:hAnsiTheme="minorEastAsia" w:cs="仿宋_GB2312" w:hint="eastAsia"/>
          <w:sz w:val="28"/>
          <w:szCs w:val="32"/>
        </w:rPr>
        <w:t>学院党委</w:t>
      </w:r>
      <w:r w:rsidRPr="004936BE">
        <w:rPr>
          <w:rFonts w:asciiTheme="minorEastAsia" w:hAnsiTheme="minorEastAsia" w:cs="仿宋_GB2312" w:hint="eastAsia"/>
          <w:sz w:val="28"/>
          <w:szCs w:val="32"/>
        </w:rPr>
        <w:t>的决策形式是委员会会议，以决定或决议的形式体现党组织的集体意志，按照集体领导、民主集中、个别酝酿、会议决定的原则，集体讨论，作出决定。</w:t>
      </w:r>
    </w:p>
    <w:p w:rsidR="002E12F0" w:rsidRDefault="002E12F0" w:rsidP="002E12F0">
      <w:pPr>
        <w:widowControl/>
        <w:spacing w:line="560" w:lineRule="exact"/>
        <w:rPr>
          <w:sz w:val="28"/>
          <w:szCs w:val="28"/>
        </w:rPr>
      </w:pPr>
    </w:p>
    <w:p w:rsidR="001216F8" w:rsidRPr="002E12F0" w:rsidRDefault="002E12F0" w:rsidP="004936BE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第二章 </w:t>
      </w:r>
      <w:r w:rsidR="001216F8" w:rsidRPr="002E12F0">
        <w:rPr>
          <w:sz w:val="32"/>
          <w:szCs w:val="32"/>
        </w:rPr>
        <w:t>议事</w:t>
      </w:r>
      <w:r w:rsidR="00AB78C4">
        <w:rPr>
          <w:rFonts w:hint="eastAsia"/>
          <w:sz w:val="32"/>
          <w:szCs w:val="32"/>
        </w:rPr>
        <w:t>决策的</w:t>
      </w:r>
      <w:r w:rsidR="001216F8" w:rsidRPr="002E12F0">
        <w:rPr>
          <w:rFonts w:hint="eastAsia"/>
          <w:sz w:val="32"/>
          <w:szCs w:val="32"/>
        </w:rPr>
        <w:t>范围</w:t>
      </w:r>
    </w:p>
    <w:p w:rsidR="004936BE" w:rsidRPr="004936BE" w:rsidRDefault="004936BE" w:rsidP="004936BE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b/>
          <w:sz w:val="28"/>
          <w:szCs w:val="32"/>
        </w:rPr>
        <w:t>第四条</w:t>
      </w:r>
      <w:r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3353C7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4936BE">
        <w:rPr>
          <w:rFonts w:asciiTheme="minorEastAsia" w:hAnsiTheme="minorEastAsia" w:cs="仿宋_GB2312" w:hint="eastAsia"/>
          <w:sz w:val="28"/>
          <w:szCs w:val="32"/>
        </w:rPr>
        <w:t>的主要议事范围包括：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（一）中央、上级党组织和学校党委决策部署的贯彻落实。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lastRenderedPageBreak/>
        <w:t>（二）意识形态工作责任制的落实，制度建设、阵地建设、有关人员及涉外管理。教师引进、职务职称晋升、课程建设、教材选用、学术活动等重大问题在提交党政联席会讨论决定前的政治把关。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（三）思想政治工作、师德师风建设、学风建设及日常管理等方面的重要事项。</w:t>
      </w:r>
    </w:p>
    <w:p w:rsidR="004936BE" w:rsidRPr="004936BE" w:rsidRDefault="003353C7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>
        <w:rPr>
          <w:rFonts w:asciiTheme="minorEastAsia" w:hAnsiTheme="minorEastAsia" w:cs="仿宋_GB2312" w:hint="eastAsia"/>
          <w:sz w:val="28"/>
          <w:szCs w:val="32"/>
        </w:rPr>
        <w:t>（四）学院</w:t>
      </w:r>
      <w:r w:rsidR="004936BE" w:rsidRPr="004936BE">
        <w:rPr>
          <w:rFonts w:asciiTheme="minorEastAsia" w:hAnsiTheme="minorEastAsia" w:cs="仿宋_GB2312" w:hint="eastAsia"/>
          <w:sz w:val="28"/>
          <w:szCs w:val="32"/>
        </w:rPr>
        <w:t>改革发展方向、改革发展规划、重要规章制度等方面的重要事项。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（五）党政领导班子的自身建设和教育管理工作，配合学校党委推荐干部人选，单位内部管理干部的选任以及教育、培训、管理等工作。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（六）研究决定本单位内设各职能部门、所属各研究所、科研中心等二级单位负责人的选拔、任用和调整。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（七）本单位党建工作的总体规划、实施方案，党组织的年度、学期工作计划和总结，党组织设置，党风廉政建设和党内监督工作。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 w:hint="eastAsia"/>
          <w:sz w:val="28"/>
          <w:szCs w:val="32"/>
        </w:rPr>
        <w:t>（八）发展党员计划和举措，入党积极分子、发展对象的确定和培养、党员发展和转正审批等方面的重要事项。党员教育、管理、监督、服务工作以及党员奖惩等方面的重要事项。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/>
          <w:sz w:val="28"/>
          <w:szCs w:val="32"/>
        </w:rPr>
        <w:t>（九）统一战线工作，工会、教代会、共青团、学生会、研究生会、学生社团、退离休协会等工作。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/>
          <w:sz w:val="28"/>
          <w:szCs w:val="32"/>
        </w:rPr>
        <w:t>（十）党代会（或党员大会）工作报告、以</w:t>
      </w:r>
      <w:r w:rsidR="003353C7">
        <w:rPr>
          <w:rFonts w:asciiTheme="minorEastAsia" w:hAnsiTheme="minorEastAsia" w:cs="仿宋_GB2312" w:hint="eastAsia"/>
          <w:sz w:val="28"/>
          <w:szCs w:val="32"/>
        </w:rPr>
        <w:t>学院</w:t>
      </w:r>
      <w:r w:rsidR="003353C7">
        <w:rPr>
          <w:rFonts w:asciiTheme="minorEastAsia" w:hAnsiTheme="minorEastAsia" w:cs="仿宋_GB2312"/>
          <w:sz w:val="28"/>
          <w:szCs w:val="32"/>
        </w:rPr>
        <w:t>党委</w:t>
      </w:r>
      <w:r w:rsidRPr="004936BE">
        <w:rPr>
          <w:rFonts w:asciiTheme="minorEastAsia" w:hAnsiTheme="minorEastAsia" w:cs="仿宋_GB2312"/>
          <w:sz w:val="28"/>
          <w:szCs w:val="32"/>
        </w:rPr>
        <w:t>名义发布及报送的重要文件等的审议。</w:t>
      </w:r>
    </w:p>
    <w:p w:rsidR="004936BE" w:rsidRPr="004936BE" w:rsidRDefault="004936BE" w:rsidP="004936BE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/>
          <w:sz w:val="28"/>
          <w:szCs w:val="32"/>
        </w:rPr>
        <w:lastRenderedPageBreak/>
        <w:t>（十一）涉及国家安全、保密、稳定等工作的重要事项以及重大突发性事件的处置。</w:t>
      </w:r>
    </w:p>
    <w:p w:rsidR="00902F47" w:rsidRDefault="004936BE" w:rsidP="00902F47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  <w:r w:rsidRPr="004936BE">
        <w:rPr>
          <w:rFonts w:asciiTheme="minorEastAsia" w:hAnsiTheme="minorEastAsia" w:cs="仿宋_GB2312"/>
          <w:sz w:val="28"/>
          <w:szCs w:val="32"/>
        </w:rPr>
        <w:t>（十二）应当由</w:t>
      </w:r>
      <w:r w:rsidR="0094094B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4936BE">
        <w:rPr>
          <w:rFonts w:asciiTheme="minorEastAsia" w:hAnsiTheme="minorEastAsia" w:cs="仿宋_GB2312"/>
          <w:sz w:val="28"/>
          <w:szCs w:val="32"/>
        </w:rPr>
        <w:t>研究或决定的其他重要事项。</w:t>
      </w:r>
    </w:p>
    <w:p w:rsidR="004936BE" w:rsidRDefault="004936BE" w:rsidP="00902F47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902F47">
        <w:rPr>
          <w:rFonts w:asciiTheme="minorEastAsia" w:hAnsiTheme="minorEastAsia" w:cs="仿宋_GB2312"/>
          <w:b/>
          <w:sz w:val="28"/>
          <w:szCs w:val="32"/>
        </w:rPr>
        <w:t>第五条</w:t>
      </w:r>
      <w:r w:rsidR="00902F47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Pr="004936BE">
        <w:rPr>
          <w:rFonts w:asciiTheme="minorEastAsia" w:hAnsiTheme="minorEastAsia" w:cs="仿宋_GB2312"/>
          <w:sz w:val="28"/>
          <w:szCs w:val="32"/>
        </w:rPr>
        <w:t>涉及办学方向、教师队伍建设、师生员工切身利益等重大事项，应由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4936BE">
        <w:rPr>
          <w:rFonts w:asciiTheme="minorEastAsia" w:hAnsiTheme="minorEastAsia" w:cs="仿宋_GB2312"/>
          <w:sz w:val="28"/>
          <w:szCs w:val="32"/>
        </w:rPr>
        <w:t>先研究再提交党政联席会议决定。</w:t>
      </w:r>
    </w:p>
    <w:p w:rsidR="00902F47" w:rsidRPr="004936BE" w:rsidRDefault="00902F47" w:rsidP="00902F47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</w:p>
    <w:p w:rsidR="00C44D0A" w:rsidRPr="00902F47" w:rsidRDefault="00902F47" w:rsidP="00902F47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C44D0A" w:rsidRPr="00902F47"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章 </w:t>
      </w:r>
      <w:r w:rsidR="00F832BA">
        <w:rPr>
          <w:rFonts w:hint="eastAsia"/>
          <w:sz w:val="32"/>
          <w:szCs w:val="32"/>
        </w:rPr>
        <w:t>议题的提出与确定</w:t>
      </w:r>
    </w:p>
    <w:p w:rsidR="001B4E21" w:rsidRPr="001B4E21" w:rsidRDefault="001B4E21" w:rsidP="001B4E21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1B4E21">
        <w:rPr>
          <w:rFonts w:asciiTheme="minorEastAsia" w:hAnsiTheme="minorEastAsia" w:cs="仿宋_GB2312" w:hint="eastAsia"/>
          <w:b/>
          <w:sz w:val="28"/>
          <w:szCs w:val="32"/>
        </w:rPr>
        <w:t>第六条</w:t>
      </w:r>
      <w:r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党委会议题由学院党委</w:t>
      </w:r>
      <w:r w:rsidRPr="001B4E21">
        <w:rPr>
          <w:rFonts w:asciiTheme="minorEastAsia" w:hAnsiTheme="minorEastAsia" w:cs="仿宋_GB2312" w:hint="eastAsia"/>
          <w:sz w:val="28"/>
          <w:szCs w:val="32"/>
        </w:rPr>
        <w:t>书记提出，或者由党组织班子其</w:t>
      </w:r>
      <w:r w:rsidR="00F843FD">
        <w:rPr>
          <w:rFonts w:asciiTheme="minorEastAsia" w:hAnsiTheme="minorEastAsia" w:cs="仿宋_GB2312" w:hint="eastAsia"/>
          <w:sz w:val="28"/>
          <w:szCs w:val="32"/>
        </w:rPr>
        <w:t>他成员提出建议议题，书记根据有关规定和工作需要，在充分听取党委</w:t>
      </w:r>
      <w:r w:rsidRPr="001B4E21">
        <w:rPr>
          <w:rFonts w:asciiTheme="minorEastAsia" w:hAnsiTheme="minorEastAsia" w:cs="仿宋_GB2312" w:hint="eastAsia"/>
          <w:sz w:val="28"/>
          <w:szCs w:val="32"/>
        </w:rPr>
        <w:t>班子成员意见的基础上，综合考虑后确定会议议题，一般不临时增加议题。</w:t>
      </w:r>
    </w:p>
    <w:p w:rsidR="001B4E21" w:rsidRPr="001B4E21" w:rsidRDefault="001B4E21" w:rsidP="001B4E21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1B4E21">
        <w:rPr>
          <w:rFonts w:asciiTheme="minorEastAsia" w:hAnsiTheme="minorEastAsia" w:cs="仿宋_GB2312" w:hint="eastAsia"/>
          <w:b/>
          <w:sz w:val="28"/>
          <w:szCs w:val="32"/>
        </w:rPr>
        <w:t>第七条</w:t>
      </w:r>
      <w:r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Pr="001B4E21">
        <w:rPr>
          <w:rFonts w:asciiTheme="minorEastAsia" w:hAnsiTheme="minorEastAsia" w:cs="仿宋_GB2312" w:hint="eastAsia"/>
          <w:sz w:val="28"/>
          <w:szCs w:val="32"/>
        </w:rPr>
        <w:t>会议议题安排应当适量，重大、紧急议题优先安排。除因特殊情况临时召开的会议外，议题应当在会议召开</w:t>
      </w:r>
      <w:r w:rsidRPr="001B4E21">
        <w:rPr>
          <w:rFonts w:asciiTheme="minorEastAsia" w:hAnsiTheme="minorEastAsia" w:cs="仿宋_GB2312"/>
          <w:sz w:val="28"/>
          <w:szCs w:val="32"/>
        </w:rPr>
        <w:t>2</w:t>
      </w:r>
      <w:r w:rsidRPr="001B4E21">
        <w:rPr>
          <w:rFonts w:asciiTheme="minorEastAsia" w:hAnsiTheme="minorEastAsia" w:cs="仿宋_GB2312" w:hint="eastAsia"/>
          <w:sz w:val="28"/>
          <w:szCs w:val="32"/>
        </w:rPr>
        <w:t>天前通知</w:t>
      </w:r>
      <w:r w:rsidR="00F843FD">
        <w:rPr>
          <w:rFonts w:asciiTheme="minorEastAsia" w:hAnsiTheme="minorEastAsia" w:cs="仿宋_GB2312" w:hint="eastAsia"/>
          <w:sz w:val="28"/>
          <w:szCs w:val="32"/>
        </w:rPr>
        <w:t>学院党委</w:t>
      </w:r>
      <w:r w:rsidRPr="001B4E21">
        <w:rPr>
          <w:rFonts w:asciiTheme="minorEastAsia" w:hAnsiTheme="minorEastAsia" w:cs="仿宋_GB2312" w:hint="eastAsia"/>
          <w:sz w:val="28"/>
          <w:szCs w:val="32"/>
        </w:rPr>
        <w:t>委员和列席会议的人员。</w:t>
      </w:r>
    </w:p>
    <w:p w:rsidR="00F832BA" w:rsidRDefault="001B4E21" w:rsidP="001B4E21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1B4E21">
        <w:rPr>
          <w:rFonts w:asciiTheme="minorEastAsia" w:hAnsiTheme="minorEastAsia" w:cs="仿宋_GB2312" w:hint="eastAsia"/>
          <w:b/>
          <w:sz w:val="28"/>
          <w:szCs w:val="32"/>
        </w:rPr>
        <w:t>第八条</w:t>
      </w:r>
      <w:r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Pr="001B4E21">
        <w:rPr>
          <w:rFonts w:asciiTheme="minorEastAsia" w:hAnsiTheme="minorEastAsia" w:cs="仿宋_GB2312" w:hint="eastAsia"/>
          <w:sz w:val="28"/>
          <w:szCs w:val="32"/>
        </w:rPr>
        <w:t>提交会议审议的议题事先应做好充分准备，如涉及重大问题，一般应当事先征求相关方面意见，征求教职工党支部</w:t>
      </w:r>
      <w:r w:rsidRPr="001B4E21">
        <w:rPr>
          <w:rFonts w:asciiTheme="minorEastAsia" w:hAnsiTheme="minorEastAsia" w:cs="仿宋_GB2312"/>
          <w:sz w:val="28"/>
          <w:szCs w:val="32"/>
        </w:rPr>
        <w:t>书记意见；对专业性、技术性较强的重大事项，要认真进行专家论证、技术咨询、决策评估；对与师生员工利益密切相关的重大事项，应当在征求意见阶段扩大师生员工参与度。重要议题还应事先与行政正职进行充分沟通，听取意见。</w:t>
      </w:r>
    </w:p>
    <w:p w:rsidR="00F832BA" w:rsidRDefault="00F832BA">
      <w:pPr>
        <w:widowControl/>
        <w:rPr>
          <w:rFonts w:asciiTheme="minorEastAsia" w:hAnsiTheme="minorEastAsia" w:cs="仿宋_GB2312"/>
          <w:sz w:val="28"/>
          <w:szCs w:val="32"/>
        </w:rPr>
      </w:pPr>
      <w:r>
        <w:rPr>
          <w:rFonts w:asciiTheme="minorEastAsia" w:hAnsiTheme="minorEastAsia" w:cs="仿宋_GB2312"/>
          <w:sz w:val="28"/>
          <w:szCs w:val="32"/>
        </w:rPr>
        <w:br w:type="page"/>
      </w:r>
    </w:p>
    <w:p w:rsidR="00840586" w:rsidRPr="00F832BA" w:rsidRDefault="00F832BA" w:rsidP="00F832BA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 w:rsidR="00840586" w:rsidRPr="00F832BA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章 会议的</w:t>
      </w:r>
      <w:r>
        <w:rPr>
          <w:sz w:val="32"/>
          <w:szCs w:val="32"/>
        </w:rPr>
        <w:t>组织和召开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第九条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</w:t>
      </w:r>
      <w:r w:rsidRPr="00F832BA">
        <w:rPr>
          <w:rFonts w:asciiTheme="minorEastAsia" w:hAnsiTheme="minorEastAsia" w:cs="仿宋_GB2312"/>
          <w:sz w:val="28"/>
          <w:szCs w:val="32"/>
        </w:rPr>
        <w:t xml:space="preserve">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F832BA">
        <w:rPr>
          <w:rFonts w:asciiTheme="minorEastAsia" w:hAnsiTheme="minorEastAsia" w:cs="仿宋_GB2312" w:hint="eastAsia"/>
          <w:sz w:val="28"/>
          <w:szCs w:val="32"/>
        </w:rPr>
        <w:t>应当制度化、规范化，一般每月至少召开</w:t>
      </w:r>
      <w:r w:rsidRPr="00F832BA">
        <w:rPr>
          <w:rFonts w:asciiTheme="minorEastAsia" w:hAnsiTheme="minorEastAsia" w:cs="仿宋_GB2312"/>
          <w:sz w:val="28"/>
          <w:szCs w:val="32"/>
        </w:rPr>
        <w:t>1</w:t>
      </w:r>
      <w:r w:rsidRPr="00F832BA">
        <w:rPr>
          <w:rFonts w:asciiTheme="minorEastAsia" w:hAnsiTheme="minorEastAsia" w:cs="仿宋_GB2312" w:hint="eastAsia"/>
          <w:sz w:val="28"/>
          <w:szCs w:val="32"/>
        </w:rPr>
        <w:t>次，必要时可以随时召开。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党委会由党委书记召集并主持。书记不能参加会议的，可以委托党员院长</w:t>
      </w:r>
      <w:r w:rsidRPr="00F832BA">
        <w:rPr>
          <w:rFonts w:asciiTheme="minorEastAsia" w:hAnsiTheme="minorEastAsia" w:cs="仿宋_GB2312" w:hint="eastAsia"/>
          <w:sz w:val="28"/>
          <w:szCs w:val="32"/>
        </w:rPr>
        <w:t>或副书记召集并主持。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第十一条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党委会的出席人员为学院党委</w:t>
      </w:r>
      <w:r w:rsidRPr="00F832BA">
        <w:rPr>
          <w:rFonts w:asciiTheme="minorEastAsia" w:hAnsiTheme="minorEastAsia" w:cs="仿宋_GB2312" w:hint="eastAsia"/>
          <w:sz w:val="28"/>
          <w:szCs w:val="32"/>
        </w:rPr>
        <w:t>委员，非</w:t>
      </w:r>
      <w:r w:rsidR="00F843FD">
        <w:rPr>
          <w:rFonts w:asciiTheme="minorEastAsia" w:hAnsiTheme="minorEastAsia" w:cs="仿宋_GB2312" w:hint="eastAsia"/>
          <w:sz w:val="28"/>
          <w:szCs w:val="32"/>
        </w:rPr>
        <w:t>学院党委委员</w:t>
      </w:r>
      <w:r w:rsidRPr="00F832BA">
        <w:rPr>
          <w:rFonts w:asciiTheme="minorEastAsia" w:hAnsiTheme="minorEastAsia" w:cs="仿宋_GB2312" w:hint="eastAsia"/>
          <w:sz w:val="28"/>
          <w:szCs w:val="32"/>
        </w:rPr>
        <w:t>的领导班子成员可列席会议。根据工作需要，会议召集人还可以确定有关人员列席会议。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第十二条</w:t>
      </w:r>
      <w:r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党委会须有三分之二以上委员到会方可召开。党委</w:t>
      </w:r>
      <w:r w:rsidRPr="00F832BA">
        <w:rPr>
          <w:rFonts w:asciiTheme="minorEastAsia" w:hAnsiTheme="minorEastAsia" w:cs="仿宋_GB2312" w:hint="eastAsia"/>
          <w:sz w:val="28"/>
          <w:szCs w:val="32"/>
        </w:rPr>
        <w:t>委员因故不能参加会议的应当在会前请假，其意见可以用书面形式表达。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第十三条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提交会议审议的议题一般由提出议题的党委</w:t>
      </w:r>
      <w:r w:rsidRPr="00F832BA">
        <w:rPr>
          <w:rFonts w:asciiTheme="minorEastAsia" w:hAnsiTheme="minorEastAsia" w:cs="仿宋_GB2312" w:hint="eastAsia"/>
          <w:sz w:val="28"/>
          <w:szCs w:val="32"/>
        </w:rPr>
        <w:t>委员汇报，必要时由具体负责人员进行补充。会议主持人根据讨论情况进行归纳总结，提出明确意见，形成会议决定。在讨论重大事项和干部工作时，主要负责人须遵守末位表态原则，最后发表个人意见，并在综合各方面情况的基础上作出结论性意见，经会议讨论后作出决策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第十四条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F843FD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F832BA">
        <w:rPr>
          <w:rFonts w:asciiTheme="minorEastAsia" w:hAnsiTheme="minorEastAsia" w:cs="仿宋_GB2312" w:hint="eastAsia"/>
          <w:sz w:val="28"/>
          <w:szCs w:val="32"/>
        </w:rPr>
        <w:t>的决定遵循少数服从多数原则。根据议题的不同内容，可采用无记名投票、举手等方式进行表决。表决时，以超过应出席会议人数的半数同意为通过。涉及干部人事等</w:t>
      </w:r>
      <w:r w:rsidRPr="00F832BA">
        <w:rPr>
          <w:rFonts w:asciiTheme="minorEastAsia" w:hAnsiTheme="minorEastAsia" w:cs="仿宋_GB2312"/>
          <w:sz w:val="28"/>
          <w:szCs w:val="32"/>
        </w:rPr>
        <w:t>“</w:t>
      </w:r>
      <w:r w:rsidRPr="00F832BA">
        <w:rPr>
          <w:rFonts w:asciiTheme="minorEastAsia" w:hAnsiTheme="minorEastAsia" w:cs="仿宋_GB2312" w:hint="eastAsia"/>
          <w:sz w:val="28"/>
          <w:szCs w:val="32"/>
        </w:rPr>
        <w:t>三重一大</w:t>
      </w:r>
      <w:r w:rsidRPr="00F832BA">
        <w:rPr>
          <w:rFonts w:asciiTheme="minorEastAsia" w:hAnsiTheme="minorEastAsia" w:cs="仿宋_GB2312"/>
          <w:sz w:val="28"/>
          <w:szCs w:val="32"/>
        </w:rPr>
        <w:t>”</w:t>
      </w:r>
      <w:r w:rsidRPr="00F832BA">
        <w:rPr>
          <w:rFonts w:asciiTheme="minorEastAsia" w:hAnsiTheme="minorEastAsia" w:cs="仿宋_GB2312" w:hint="eastAsia"/>
          <w:sz w:val="28"/>
          <w:szCs w:val="32"/>
        </w:rPr>
        <w:t>重要事项必须采取无记名投票方式表决，以超过应出席人数的三分之二同意为通过。由会议主持人指定一名列席人员负责监票，由工作人员负责计票，会议主持人当场宣布表决结果。</w:t>
      </w:r>
    </w:p>
    <w:p w:rsidR="00F832BA" w:rsidRPr="00F832BA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lastRenderedPageBreak/>
        <w:t>第十五条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25687D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F832BA">
        <w:rPr>
          <w:rFonts w:asciiTheme="minorEastAsia" w:hAnsiTheme="minorEastAsia" w:cs="仿宋_GB2312" w:hint="eastAsia"/>
          <w:sz w:val="28"/>
          <w:szCs w:val="32"/>
        </w:rPr>
        <w:t>实行一题一议，决定多个事项时应当逐项表决。如遇重大分歧，应当暂缓作出决定，待进一步调查研究、交换意见后提交下一次会议表决；在紧急情况下，可在会议主持人的提议下表决，形成决策意见后予以实施，必要时应向学校党委报告。</w:t>
      </w:r>
    </w:p>
    <w:p w:rsidR="00840586" w:rsidRDefault="00F832BA" w:rsidP="00F832BA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F832BA">
        <w:rPr>
          <w:rFonts w:asciiTheme="minorEastAsia" w:hAnsiTheme="minorEastAsia" w:cs="仿宋_GB2312" w:hint="eastAsia"/>
          <w:b/>
          <w:sz w:val="28"/>
          <w:szCs w:val="32"/>
        </w:rPr>
        <w:t>第十六条</w:t>
      </w:r>
      <w:r w:rsidRPr="00F832BA">
        <w:rPr>
          <w:rFonts w:asciiTheme="minorEastAsia" w:hAnsiTheme="minorEastAsia" w:cs="仿宋_GB2312" w:hint="eastAsia"/>
          <w:sz w:val="28"/>
          <w:szCs w:val="32"/>
        </w:rPr>
        <w:t xml:space="preserve">  </w:t>
      </w:r>
      <w:r w:rsidR="0025687D">
        <w:rPr>
          <w:rFonts w:asciiTheme="minorEastAsia" w:hAnsiTheme="minorEastAsia" w:cs="仿宋_GB2312" w:hint="eastAsia"/>
          <w:sz w:val="28"/>
          <w:szCs w:val="32"/>
        </w:rPr>
        <w:t>党委会</w:t>
      </w:r>
      <w:r w:rsidRPr="00F832BA">
        <w:rPr>
          <w:rFonts w:asciiTheme="minorEastAsia" w:hAnsiTheme="minorEastAsia" w:cs="仿宋_GB2312" w:hint="eastAsia"/>
          <w:sz w:val="28"/>
          <w:szCs w:val="32"/>
        </w:rPr>
        <w:t>须安排专门人员完整、详实、规范记录会议决定的事项、参与人及其意见、表决情况、结论等内容，并根</w:t>
      </w:r>
      <w:r w:rsidR="0025687D">
        <w:rPr>
          <w:rFonts w:asciiTheme="minorEastAsia" w:hAnsiTheme="minorEastAsia" w:cs="仿宋_GB2312" w:hint="eastAsia"/>
          <w:sz w:val="28"/>
          <w:szCs w:val="32"/>
        </w:rPr>
        <w:t>据会议记录起草会议纪要等材料。会议记录、会议纪要由党委</w:t>
      </w:r>
      <w:r w:rsidRPr="00F832BA">
        <w:rPr>
          <w:rFonts w:asciiTheme="minorEastAsia" w:hAnsiTheme="minorEastAsia" w:cs="仿宋_GB2312" w:hint="eastAsia"/>
          <w:sz w:val="28"/>
          <w:szCs w:val="32"/>
        </w:rPr>
        <w:t>书记审核签字。会议记录、会议纪要和会议有关材料要妥善保管并及时存档。</w:t>
      </w:r>
    </w:p>
    <w:p w:rsidR="0025687D" w:rsidRPr="00F832BA" w:rsidRDefault="0025687D" w:rsidP="00F832BA">
      <w:pPr>
        <w:widowControl/>
        <w:ind w:firstLineChars="200" w:firstLine="560"/>
        <w:rPr>
          <w:rFonts w:asciiTheme="minorEastAsia" w:hAnsiTheme="minorEastAsia" w:cs="仿宋_GB2312"/>
          <w:sz w:val="28"/>
          <w:szCs w:val="32"/>
        </w:rPr>
      </w:pPr>
    </w:p>
    <w:p w:rsidR="00840586" w:rsidRPr="0025687D" w:rsidRDefault="0025687D" w:rsidP="0025687D">
      <w:pPr>
        <w:pStyle w:val="Default"/>
        <w:spacing w:afterLines="50" w:after="156"/>
        <w:jc w:val="center"/>
        <w:rPr>
          <w:sz w:val="32"/>
          <w:szCs w:val="32"/>
        </w:rPr>
      </w:pPr>
      <w:r w:rsidRPr="0025687D">
        <w:rPr>
          <w:rFonts w:hint="eastAsia"/>
          <w:sz w:val="32"/>
          <w:szCs w:val="32"/>
        </w:rPr>
        <w:t>第五章 会议决定或决议的落实督办</w:t>
      </w:r>
    </w:p>
    <w:p w:rsidR="00A11B4F" w:rsidRDefault="0025687D" w:rsidP="00A11B4F">
      <w:pPr>
        <w:spacing w:line="640" w:lineRule="exact"/>
        <w:ind w:firstLine="560"/>
        <w:rPr>
          <w:sz w:val="28"/>
          <w:szCs w:val="28"/>
        </w:rPr>
      </w:pPr>
      <w:r w:rsidRPr="00A11B4F">
        <w:rPr>
          <w:rFonts w:hint="eastAsia"/>
          <w:b/>
          <w:sz w:val="28"/>
          <w:szCs w:val="28"/>
        </w:rPr>
        <w:t>第十七条</w:t>
      </w:r>
      <w:r w:rsidRPr="0025687D">
        <w:rPr>
          <w:rFonts w:hint="eastAsia"/>
          <w:sz w:val="28"/>
          <w:szCs w:val="28"/>
        </w:rPr>
        <w:t xml:space="preserve">  </w:t>
      </w:r>
      <w:r w:rsidR="00A11B4F">
        <w:rPr>
          <w:rFonts w:hint="eastAsia"/>
          <w:sz w:val="28"/>
          <w:szCs w:val="28"/>
        </w:rPr>
        <w:t>党委会</w:t>
      </w:r>
      <w:r w:rsidRPr="0025687D">
        <w:rPr>
          <w:rFonts w:hint="eastAsia"/>
          <w:sz w:val="28"/>
          <w:szCs w:val="28"/>
        </w:rPr>
        <w:t>作出决定时，必须明确落实议题事项的责任人，同时明确执行和汇报的时限。对于会议决定</w:t>
      </w:r>
      <w:r>
        <w:rPr>
          <w:rFonts w:hint="eastAsia"/>
          <w:sz w:val="28"/>
          <w:szCs w:val="28"/>
        </w:rPr>
        <w:t>，</w:t>
      </w:r>
      <w:r w:rsidR="00A11B4F">
        <w:rPr>
          <w:rFonts w:hint="eastAsia"/>
          <w:sz w:val="28"/>
          <w:szCs w:val="28"/>
        </w:rPr>
        <w:t>党委</w:t>
      </w:r>
      <w:r w:rsidRPr="0025687D">
        <w:rPr>
          <w:rFonts w:hint="eastAsia"/>
          <w:sz w:val="28"/>
          <w:szCs w:val="28"/>
        </w:rPr>
        <w:t>委员均须按照各自分工认真组织实施、协同配合，做好督促检查，并将执行情况及时向</w:t>
      </w:r>
      <w:r w:rsidR="00A11B4F">
        <w:rPr>
          <w:rFonts w:hint="eastAsia"/>
          <w:sz w:val="28"/>
          <w:szCs w:val="28"/>
        </w:rPr>
        <w:t>党委会</w:t>
      </w:r>
      <w:r w:rsidRPr="0025687D">
        <w:rPr>
          <w:rFonts w:hint="eastAsia"/>
          <w:sz w:val="28"/>
          <w:szCs w:val="28"/>
        </w:rPr>
        <w:t>汇报。</w:t>
      </w:r>
      <w:r w:rsidR="00A11B4F">
        <w:rPr>
          <w:rFonts w:hint="eastAsia"/>
          <w:sz w:val="28"/>
          <w:szCs w:val="28"/>
        </w:rPr>
        <w:t xml:space="preserve"> </w:t>
      </w:r>
    </w:p>
    <w:p w:rsidR="00A11B4F" w:rsidRDefault="0025687D" w:rsidP="00A11B4F">
      <w:pPr>
        <w:spacing w:line="640" w:lineRule="exact"/>
        <w:ind w:firstLine="560"/>
        <w:rPr>
          <w:sz w:val="28"/>
          <w:szCs w:val="28"/>
        </w:rPr>
      </w:pPr>
      <w:r w:rsidRPr="00A11B4F">
        <w:rPr>
          <w:rFonts w:hint="eastAsia"/>
          <w:b/>
          <w:sz w:val="28"/>
          <w:szCs w:val="28"/>
        </w:rPr>
        <w:t>第十八条</w:t>
      </w:r>
      <w:r w:rsidRPr="0025687D">
        <w:rPr>
          <w:rFonts w:hint="eastAsia"/>
          <w:sz w:val="28"/>
          <w:szCs w:val="28"/>
        </w:rPr>
        <w:t xml:space="preserve">  </w:t>
      </w:r>
      <w:r w:rsidR="00A11B4F">
        <w:rPr>
          <w:rFonts w:hint="eastAsia"/>
          <w:sz w:val="28"/>
          <w:szCs w:val="28"/>
        </w:rPr>
        <w:t>党委会</w:t>
      </w:r>
      <w:r w:rsidRPr="0025687D">
        <w:rPr>
          <w:rFonts w:hint="eastAsia"/>
          <w:sz w:val="28"/>
          <w:szCs w:val="28"/>
        </w:rPr>
        <w:t>作出的决定在执行中遇到较大困难或有关情况发生较大变化，导致无法执行或无法全部完成的，经</w:t>
      </w:r>
      <w:r w:rsidR="00A11B4F">
        <w:rPr>
          <w:rFonts w:hint="eastAsia"/>
          <w:sz w:val="28"/>
          <w:szCs w:val="28"/>
        </w:rPr>
        <w:t>党委</w:t>
      </w:r>
      <w:r w:rsidRPr="0025687D">
        <w:rPr>
          <w:rFonts w:hint="eastAsia"/>
          <w:sz w:val="28"/>
          <w:szCs w:val="28"/>
        </w:rPr>
        <w:t>书记同意，可重新召开委员会会议再次进行研究讨论，并形成新的决定或决议。</w:t>
      </w:r>
      <w:r w:rsidRPr="0025687D">
        <w:rPr>
          <w:rFonts w:hint="eastAsia"/>
          <w:sz w:val="28"/>
          <w:szCs w:val="28"/>
        </w:rPr>
        <w:t xml:space="preserve"> </w:t>
      </w:r>
    </w:p>
    <w:p w:rsidR="00A11B4F" w:rsidRDefault="0025687D" w:rsidP="00A11B4F">
      <w:pPr>
        <w:spacing w:line="640" w:lineRule="exact"/>
        <w:ind w:firstLine="560"/>
        <w:rPr>
          <w:sz w:val="28"/>
          <w:szCs w:val="28"/>
        </w:rPr>
      </w:pPr>
      <w:r w:rsidRPr="003C7423">
        <w:rPr>
          <w:rFonts w:hint="eastAsia"/>
          <w:b/>
          <w:sz w:val="28"/>
          <w:szCs w:val="28"/>
        </w:rPr>
        <w:t>第十九条</w:t>
      </w:r>
      <w:r w:rsidRPr="0025687D">
        <w:rPr>
          <w:rFonts w:hint="eastAsia"/>
          <w:sz w:val="28"/>
          <w:szCs w:val="28"/>
        </w:rPr>
        <w:t xml:space="preserve">  </w:t>
      </w:r>
      <w:r w:rsidR="00A11B4F">
        <w:rPr>
          <w:rFonts w:hint="eastAsia"/>
          <w:sz w:val="28"/>
          <w:szCs w:val="28"/>
        </w:rPr>
        <w:t>党委会</w:t>
      </w:r>
      <w:r w:rsidRPr="0025687D">
        <w:rPr>
          <w:rFonts w:hint="eastAsia"/>
          <w:sz w:val="28"/>
          <w:szCs w:val="28"/>
        </w:rPr>
        <w:t>决定或决议的执行过程中，须遵循</w:t>
      </w:r>
      <w:r w:rsidR="00A11B4F">
        <w:rPr>
          <w:rFonts w:hint="eastAsia"/>
          <w:sz w:val="28"/>
          <w:szCs w:val="28"/>
        </w:rPr>
        <w:t>学院内部治理结构，充分尊重学院</w:t>
      </w:r>
      <w:r w:rsidRPr="0025687D">
        <w:rPr>
          <w:rFonts w:hint="eastAsia"/>
          <w:sz w:val="28"/>
          <w:szCs w:val="28"/>
        </w:rPr>
        <w:t>行政、教代会及各类学术组织的作用，保障其充分行使权力、发挥作用。</w:t>
      </w:r>
      <w:r w:rsidR="00A11B4F">
        <w:rPr>
          <w:rFonts w:hint="eastAsia"/>
          <w:sz w:val="28"/>
          <w:szCs w:val="28"/>
        </w:rPr>
        <w:t xml:space="preserve"> </w:t>
      </w:r>
    </w:p>
    <w:p w:rsidR="003C7423" w:rsidRPr="00F832BA" w:rsidRDefault="0025687D" w:rsidP="003C7423">
      <w:pPr>
        <w:widowControl/>
        <w:ind w:firstLineChars="200" w:firstLine="562"/>
        <w:rPr>
          <w:rFonts w:asciiTheme="minorEastAsia" w:hAnsiTheme="minorEastAsia" w:cs="仿宋_GB2312"/>
          <w:sz w:val="28"/>
          <w:szCs w:val="32"/>
        </w:rPr>
      </w:pPr>
      <w:r w:rsidRPr="003C7423">
        <w:rPr>
          <w:rFonts w:hint="eastAsia"/>
          <w:b/>
          <w:sz w:val="28"/>
          <w:szCs w:val="28"/>
        </w:rPr>
        <w:t>第二十条</w:t>
      </w:r>
      <w:r w:rsidRPr="0025687D">
        <w:rPr>
          <w:rFonts w:hint="eastAsia"/>
          <w:sz w:val="28"/>
          <w:szCs w:val="28"/>
        </w:rPr>
        <w:t xml:space="preserve">  </w:t>
      </w:r>
      <w:r w:rsidR="00A11B4F">
        <w:rPr>
          <w:rFonts w:hint="eastAsia"/>
          <w:sz w:val="28"/>
          <w:szCs w:val="28"/>
        </w:rPr>
        <w:t>党委会</w:t>
      </w:r>
      <w:r w:rsidRPr="0025687D">
        <w:rPr>
          <w:rFonts w:hint="eastAsia"/>
          <w:sz w:val="28"/>
          <w:szCs w:val="28"/>
        </w:rPr>
        <w:t>的决定和决议，必要时应向学校党委汇报；除需要保密的决定、决议外，应根据学校有关规定予以公开。</w:t>
      </w:r>
    </w:p>
    <w:p w:rsidR="003C7423" w:rsidRPr="0025687D" w:rsidRDefault="003C7423" w:rsidP="003C7423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第六</w:t>
      </w:r>
      <w:r w:rsidRPr="0025687D">
        <w:rPr>
          <w:rFonts w:hint="eastAsia"/>
          <w:sz w:val="32"/>
          <w:szCs w:val="32"/>
        </w:rPr>
        <w:t xml:space="preserve">章 </w:t>
      </w:r>
      <w:r>
        <w:rPr>
          <w:rFonts w:hint="eastAsia"/>
          <w:sz w:val="32"/>
          <w:szCs w:val="32"/>
        </w:rPr>
        <w:t>纪律要求</w:t>
      </w:r>
    </w:p>
    <w:p w:rsidR="003C7423" w:rsidRPr="003C7423" w:rsidRDefault="003C7423" w:rsidP="003C7423">
      <w:pPr>
        <w:spacing w:line="640" w:lineRule="exact"/>
        <w:ind w:firstLine="560"/>
        <w:rPr>
          <w:sz w:val="28"/>
          <w:szCs w:val="28"/>
        </w:rPr>
      </w:pPr>
      <w:r w:rsidRPr="00353CB4">
        <w:rPr>
          <w:rFonts w:hint="eastAsia"/>
          <w:b/>
          <w:sz w:val="28"/>
          <w:szCs w:val="28"/>
        </w:rPr>
        <w:t>第二十一条</w:t>
      </w:r>
      <w:r w:rsidRPr="003C7423">
        <w:rPr>
          <w:rFonts w:hint="eastAsia"/>
          <w:sz w:val="28"/>
          <w:szCs w:val="28"/>
        </w:rPr>
        <w:t xml:space="preserve">  </w:t>
      </w:r>
      <w:r w:rsidRPr="003C7423">
        <w:rPr>
          <w:rFonts w:hint="eastAsia"/>
          <w:sz w:val="28"/>
          <w:szCs w:val="28"/>
        </w:rPr>
        <w:t>凡属重要议题和“三重一大”事项，都要按照集体领导、民主集中、个别酝酿、会议决定的原则，由</w:t>
      </w:r>
      <w:r w:rsidR="00353CB4">
        <w:rPr>
          <w:rFonts w:hint="eastAsia"/>
          <w:sz w:val="28"/>
          <w:szCs w:val="28"/>
        </w:rPr>
        <w:t>党委</w:t>
      </w:r>
      <w:r w:rsidRPr="003C7423">
        <w:rPr>
          <w:rFonts w:hint="eastAsia"/>
          <w:sz w:val="28"/>
          <w:szCs w:val="28"/>
        </w:rPr>
        <w:t>委员集体讨论作出决定，不得以传阅或个别征求意见等方式进行决策。</w:t>
      </w:r>
      <w:r w:rsidRPr="003C7423">
        <w:rPr>
          <w:rFonts w:hint="eastAsia"/>
          <w:sz w:val="28"/>
          <w:szCs w:val="28"/>
        </w:rPr>
        <w:t xml:space="preserve"> </w:t>
      </w:r>
    </w:p>
    <w:p w:rsidR="003C7423" w:rsidRPr="003C7423" w:rsidRDefault="003C7423" w:rsidP="003C7423">
      <w:pPr>
        <w:spacing w:line="640" w:lineRule="exact"/>
        <w:ind w:firstLine="560"/>
        <w:rPr>
          <w:sz w:val="28"/>
          <w:szCs w:val="28"/>
        </w:rPr>
      </w:pPr>
      <w:r w:rsidRPr="00353CB4">
        <w:rPr>
          <w:rFonts w:hint="eastAsia"/>
          <w:b/>
          <w:sz w:val="28"/>
          <w:szCs w:val="28"/>
        </w:rPr>
        <w:t>第二十二条</w:t>
      </w:r>
      <w:r w:rsidRPr="003C7423">
        <w:rPr>
          <w:rFonts w:hint="eastAsia"/>
          <w:sz w:val="28"/>
          <w:szCs w:val="28"/>
        </w:rPr>
        <w:t xml:space="preserve">  </w:t>
      </w:r>
      <w:r w:rsidR="00353CB4">
        <w:rPr>
          <w:rFonts w:hint="eastAsia"/>
          <w:sz w:val="28"/>
          <w:szCs w:val="28"/>
        </w:rPr>
        <w:t>党委会</w:t>
      </w:r>
      <w:r w:rsidRPr="003C7423">
        <w:rPr>
          <w:rFonts w:hint="eastAsia"/>
          <w:sz w:val="28"/>
          <w:szCs w:val="28"/>
        </w:rPr>
        <w:t>实行回避制度。议题涉及到本人及本人近亲属或有其他利害关系的，有关成员应当主动回避。</w:t>
      </w:r>
      <w:r w:rsidRPr="003C7423">
        <w:rPr>
          <w:rFonts w:hint="eastAsia"/>
          <w:sz w:val="28"/>
          <w:szCs w:val="28"/>
        </w:rPr>
        <w:t xml:space="preserve"> </w:t>
      </w:r>
    </w:p>
    <w:p w:rsidR="003C7423" w:rsidRPr="003C7423" w:rsidRDefault="003C7423" w:rsidP="00580256">
      <w:pPr>
        <w:spacing w:line="640" w:lineRule="exact"/>
        <w:ind w:firstLine="560"/>
        <w:rPr>
          <w:sz w:val="28"/>
          <w:szCs w:val="28"/>
        </w:rPr>
      </w:pPr>
      <w:r w:rsidRPr="00353CB4">
        <w:rPr>
          <w:rFonts w:hint="eastAsia"/>
          <w:b/>
          <w:sz w:val="28"/>
          <w:szCs w:val="28"/>
        </w:rPr>
        <w:t>第二十三条</w:t>
      </w:r>
      <w:r w:rsidRPr="003C7423">
        <w:rPr>
          <w:rFonts w:hint="eastAsia"/>
          <w:sz w:val="28"/>
          <w:szCs w:val="28"/>
        </w:rPr>
        <w:t xml:space="preserve">  </w:t>
      </w:r>
      <w:r w:rsidRPr="003C7423">
        <w:rPr>
          <w:rFonts w:hint="eastAsia"/>
          <w:sz w:val="28"/>
          <w:szCs w:val="28"/>
        </w:rPr>
        <w:t>经集体讨论决定的事项，任何个人无权更改</w:t>
      </w:r>
      <w:r>
        <w:rPr>
          <w:rFonts w:hint="eastAsia"/>
          <w:sz w:val="28"/>
          <w:szCs w:val="28"/>
        </w:rPr>
        <w:t>；</w:t>
      </w:r>
      <w:r w:rsidRPr="003C7423">
        <w:rPr>
          <w:rFonts w:hint="eastAsia"/>
          <w:sz w:val="28"/>
          <w:szCs w:val="28"/>
        </w:rPr>
        <w:t>个人如有不同意见，允许保留或向上级反映，但在决定未改变前除执行决定会立即引起严重后果等紧急情况外，必须无条件执行。遇有重大突发事件等紧急情况，不能及时召开</w:t>
      </w:r>
      <w:r w:rsidR="00353CB4">
        <w:rPr>
          <w:rFonts w:hint="eastAsia"/>
          <w:sz w:val="28"/>
          <w:szCs w:val="28"/>
        </w:rPr>
        <w:t>党委会</w:t>
      </w:r>
      <w:r w:rsidRPr="003C7423">
        <w:rPr>
          <w:rFonts w:hint="eastAsia"/>
          <w:sz w:val="28"/>
          <w:szCs w:val="28"/>
        </w:rPr>
        <w:t>的，可</w:t>
      </w:r>
      <w:r w:rsidR="00580256">
        <w:rPr>
          <w:rFonts w:hint="eastAsia"/>
          <w:sz w:val="28"/>
          <w:szCs w:val="28"/>
        </w:rPr>
        <w:t>临机处置</w:t>
      </w:r>
      <w:r w:rsidRPr="003C7423">
        <w:rPr>
          <w:rFonts w:hint="eastAsia"/>
          <w:sz w:val="28"/>
          <w:szCs w:val="28"/>
        </w:rPr>
        <w:t>，事后应及时向</w:t>
      </w:r>
      <w:r w:rsidR="00353CB4">
        <w:rPr>
          <w:rFonts w:hint="eastAsia"/>
          <w:sz w:val="28"/>
          <w:szCs w:val="28"/>
        </w:rPr>
        <w:t>党委会</w:t>
      </w:r>
      <w:r w:rsidRPr="003C7423">
        <w:rPr>
          <w:rFonts w:hint="eastAsia"/>
          <w:sz w:val="28"/>
          <w:szCs w:val="28"/>
        </w:rPr>
        <w:t>报告。</w:t>
      </w:r>
      <w:r w:rsidRPr="003C7423">
        <w:rPr>
          <w:rFonts w:hint="eastAsia"/>
          <w:sz w:val="28"/>
          <w:szCs w:val="28"/>
        </w:rPr>
        <w:t xml:space="preserve"> </w:t>
      </w:r>
    </w:p>
    <w:p w:rsidR="003C7423" w:rsidRDefault="003C7423" w:rsidP="00580256">
      <w:pPr>
        <w:spacing w:line="640" w:lineRule="exact"/>
        <w:ind w:firstLine="560"/>
        <w:rPr>
          <w:sz w:val="28"/>
          <w:szCs w:val="28"/>
        </w:rPr>
      </w:pPr>
      <w:r w:rsidRPr="00C75C6D">
        <w:rPr>
          <w:rFonts w:hint="eastAsia"/>
          <w:b/>
          <w:sz w:val="28"/>
          <w:szCs w:val="28"/>
        </w:rPr>
        <w:t>第二十四</w:t>
      </w:r>
      <w:r w:rsidRPr="00353CB4">
        <w:rPr>
          <w:rFonts w:hint="eastAsia"/>
          <w:b/>
          <w:sz w:val="28"/>
          <w:szCs w:val="28"/>
        </w:rPr>
        <w:t>条</w:t>
      </w:r>
      <w:r w:rsidRPr="003C7423">
        <w:rPr>
          <w:rFonts w:hint="eastAsia"/>
          <w:sz w:val="28"/>
          <w:szCs w:val="28"/>
        </w:rPr>
        <w:t xml:space="preserve">  </w:t>
      </w:r>
      <w:r w:rsidR="00353CB4">
        <w:rPr>
          <w:rFonts w:hint="eastAsia"/>
          <w:sz w:val="28"/>
          <w:szCs w:val="28"/>
        </w:rPr>
        <w:t>党委会</w:t>
      </w:r>
      <w:r w:rsidRPr="003C7423">
        <w:rPr>
          <w:rFonts w:hint="eastAsia"/>
          <w:sz w:val="28"/>
          <w:szCs w:val="28"/>
        </w:rPr>
        <w:t>议事决策情况</w:t>
      </w:r>
      <w:r w:rsidR="00353CB4">
        <w:rPr>
          <w:rFonts w:hint="eastAsia"/>
          <w:sz w:val="28"/>
          <w:szCs w:val="28"/>
        </w:rPr>
        <w:t>，</w:t>
      </w:r>
      <w:r w:rsidRPr="003C7423">
        <w:rPr>
          <w:rFonts w:hint="eastAsia"/>
          <w:sz w:val="28"/>
          <w:szCs w:val="28"/>
        </w:rPr>
        <w:t>经批准公开之前，与会人员不得向外谈论有关细节和内容，违者追究纪律责任。</w:t>
      </w:r>
    </w:p>
    <w:p w:rsidR="00353CB4" w:rsidRDefault="00353CB4" w:rsidP="00580256">
      <w:pPr>
        <w:spacing w:line="640" w:lineRule="exact"/>
        <w:ind w:firstLine="560"/>
        <w:rPr>
          <w:sz w:val="28"/>
          <w:szCs w:val="28"/>
        </w:rPr>
      </w:pPr>
    </w:p>
    <w:p w:rsidR="00353CB4" w:rsidRPr="0025687D" w:rsidRDefault="00353CB4" w:rsidP="00353CB4">
      <w:pPr>
        <w:pStyle w:val="Default"/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第七</w:t>
      </w:r>
      <w:r w:rsidRPr="0025687D">
        <w:rPr>
          <w:rFonts w:hint="eastAsia"/>
          <w:sz w:val="32"/>
          <w:szCs w:val="32"/>
        </w:rPr>
        <w:t xml:space="preserve">章 </w:t>
      </w:r>
      <w:r>
        <w:rPr>
          <w:rFonts w:hint="eastAsia"/>
          <w:sz w:val="32"/>
          <w:szCs w:val="32"/>
        </w:rPr>
        <w:t>附 则</w:t>
      </w:r>
    </w:p>
    <w:p w:rsidR="002C3C3C" w:rsidRDefault="00353CB4" w:rsidP="00421858">
      <w:pPr>
        <w:spacing w:line="640" w:lineRule="exact"/>
        <w:ind w:firstLine="560"/>
        <w:rPr>
          <w:sz w:val="28"/>
          <w:szCs w:val="28"/>
        </w:rPr>
      </w:pPr>
      <w:r w:rsidRPr="00353CB4">
        <w:rPr>
          <w:rFonts w:hint="eastAsia"/>
          <w:b/>
          <w:sz w:val="28"/>
          <w:szCs w:val="28"/>
        </w:rPr>
        <w:t>第二十五条</w:t>
      </w:r>
      <w:r w:rsidRPr="00353CB4">
        <w:rPr>
          <w:rFonts w:hint="eastAsia"/>
          <w:sz w:val="28"/>
          <w:szCs w:val="28"/>
        </w:rPr>
        <w:t xml:space="preserve">  </w:t>
      </w:r>
      <w:r w:rsidRPr="00353CB4">
        <w:rPr>
          <w:rFonts w:hint="eastAsia"/>
          <w:sz w:val="28"/>
          <w:szCs w:val="28"/>
        </w:rPr>
        <w:t>本规则由</w:t>
      </w:r>
      <w:r w:rsidR="00440584">
        <w:rPr>
          <w:rFonts w:hint="eastAsia"/>
          <w:sz w:val="28"/>
          <w:szCs w:val="28"/>
        </w:rPr>
        <w:t>外国语</w:t>
      </w:r>
      <w:r w:rsidR="00C75C6D">
        <w:rPr>
          <w:rFonts w:hint="eastAsia"/>
          <w:sz w:val="28"/>
          <w:szCs w:val="28"/>
        </w:rPr>
        <w:t>学院党委</w:t>
      </w:r>
      <w:r w:rsidRPr="00353CB4">
        <w:rPr>
          <w:rFonts w:hint="eastAsia"/>
          <w:sz w:val="28"/>
          <w:szCs w:val="28"/>
        </w:rPr>
        <w:t>负责解释。</w:t>
      </w:r>
    </w:p>
    <w:p w:rsidR="004E599C" w:rsidRPr="005F47EB" w:rsidRDefault="004E599C" w:rsidP="004E599C">
      <w:pPr>
        <w:pStyle w:val="a3"/>
        <w:pBdr>
          <w:bottom w:val="single" w:sz="12" w:space="1" w:color="auto"/>
        </w:pBdr>
        <w:spacing w:before="0" w:after="0" w:line="465" w:lineRule="atLeast"/>
        <w:jc w:val="both"/>
        <w:rPr>
          <w:sz w:val="28"/>
          <w:szCs w:val="28"/>
        </w:rPr>
      </w:pPr>
    </w:p>
    <w:p w:rsidR="004E599C" w:rsidRDefault="004E599C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抄报：东南大学</w:t>
      </w:r>
      <w:r w:rsidR="00412DD6">
        <w:rPr>
          <w:rFonts w:ascii="宋体" w:eastAsia="宋体" w:hAnsi="宋体" w:cs="宋体" w:hint="eastAsia"/>
          <w:kern w:val="0"/>
          <w:sz w:val="28"/>
          <w:szCs w:val="28"/>
        </w:rPr>
        <w:t>纪委、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组织部</w:t>
      </w:r>
    </w:p>
    <w:p w:rsidR="00412DD6" w:rsidRDefault="00412DD6">
      <w:pPr>
        <w:pBdr>
          <w:bottom w:val="single" w:sz="12" w:space="1" w:color="auto"/>
        </w:pBd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抄送：外国语学院各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系、中心；各委员会、所</w:t>
      </w:r>
    </w:p>
    <w:p w:rsidR="00412DD6" w:rsidRPr="004E599C" w:rsidRDefault="00412DD6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东南大学外国语学院</w:t>
      </w:r>
      <w:r w:rsidR="00353CB4">
        <w:rPr>
          <w:rFonts w:ascii="宋体" w:eastAsia="宋体" w:hAnsi="宋体" w:cs="宋体" w:hint="eastAsia"/>
          <w:kern w:val="0"/>
          <w:sz w:val="28"/>
          <w:szCs w:val="28"/>
        </w:rPr>
        <w:t>党委       2019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FE48AE">
        <w:rPr>
          <w:rFonts w:ascii="宋体" w:eastAsia="宋体" w:hAnsi="宋体" w:cs="宋体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5F47EB">
        <w:rPr>
          <w:rFonts w:ascii="宋体" w:eastAsia="宋体" w:hAnsi="宋体" w:cs="宋体" w:hint="eastAsia"/>
          <w:kern w:val="0"/>
          <w:sz w:val="28"/>
          <w:szCs w:val="28"/>
        </w:rPr>
        <w:t>18</w:t>
      </w:r>
      <w:r>
        <w:rPr>
          <w:rFonts w:ascii="宋体" w:eastAsia="宋体" w:hAnsi="宋体" w:cs="宋体" w:hint="eastAsia"/>
          <w:kern w:val="0"/>
          <w:sz w:val="28"/>
          <w:szCs w:val="28"/>
        </w:rPr>
        <w:t>日印发</w:t>
      </w:r>
    </w:p>
    <w:sectPr w:rsidR="00412DD6" w:rsidRPr="004E599C" w:rsidSect="0042185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D4" w:rsidRDefault="000317D4" w:rsidP="00722463">
      <w:r>
        <w:separator/>
      </w:r>
    </w:p>
  </w:endnote>
  <w:endnote w:type="continuationSeparator" w:id="0">
    <w:p w:rsidR="000317D4" w:rsidRDefault="000317D4" w:rsidP="007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58" w:rsidRDefault="00421858">
    <w:pPr>
      <w:pStyle w:val="a5"/>
      <w:jc w:val="right"/>
    </w:pPr>
    <w:r>
      <w:t>-</w:t>
    </w:r>
    <w:sdt>
      <w:sdtPr>
        <w:id w:val="-14076034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6080" w:rsidRPr="00EC6080">
          <w:rPr>
            <w:noProof/>
            <w:lang w:val="zh-CN"/>
          </w:rPr>
          <w:t>-</w:t>
        </w:r>
        <w:r w:rsidR="00EC6080">
          <w:rPr>
            <w:noProof/>
          </w:rPr>
          <w:t xml:space="preserve"> 1 -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D4" w:rsidRDefault="000317D4" w:rsidP="00722463">
      <w:r>
        <w:separator/>
      </w:r>
    </w:p>
  </w:footnote>
  <w:footnote w:type="continuationSeparator" w:id="0">
    <w:p w:rsidR="000317D4" w:rsidRDefault="000317D4" w:rsidP="0072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4A2"/>
    <w:rsid w:val="000317D4"/>
    <w:rsid w:val="00036616"/>
    <w:rsid w:val="000D1207"/>
    <w:rsid w:val="001216F8"/>
    <w:rsid w:val="00184139"/>
    <w:rsid w:val="001B4E21"/>
    <w:rsid w:val="00233538"/>
    <w:rsid w:val="00252F79"/>
    <w:rsid w:val="0025687D"/>
    <w:rsid w:val="002625BD"/>
    <w:rsid w:val="002C3C3C"/>
    <w:rsid w:val="002E12F0"/>
    <w:rsid w:val="003034ED"/>
    <w:rsid w:val="003353C7"/>
    <w:rsid w:val="00353CB4"/>
    <w:rsid w:val="003C7423"/>
    <w:rsid w:val="00412DD6"/>
    <w:rsid w:val="00421858"/>
    <w:rsid w:val="00440584"/>
    <w:rsid w:val="00440738"/>
    <w:rsid w:val="00441879"/>
    <w:rsid w:val="004936BE"/>
    <w:rsid w:val="004A3650"/>
    <w:rsid w:val="004E599C"/>
    <w:rsid w:val="005336E9"/>
    <w:rsid w:val="00580256"/>
    <w:rsid w:val="005869F9"/>
    <w:rsid w:val="005F47EB"/>
    <w:rsid w:val="00606818"/>
    <w:rsid w:val="006941F9"/>
    <w:rsid w:val="006A2A8A"/>
    <w:rsid w:val="006C3D64"/>
    <w:rsid w:val="006E00D5"/>
    <w:rsid w:val="00722463"/>
    <w:rsid w:val="007573E1"/>
    <w:rsid w:val="00840586"/>
    <w:rsid w:val="00902F47"/>
    <w:rsid w:val="00913EE4"/>
    <w:rsid w:val="0094094B"/>
    <w:rsid w:val="00961FB9"/>
    <w:rsid w:val="00990011"/>
    <w:rsid w:val="009A7C15"/>
    <w:rsid w:val="00A11B4F"/>
    <w:rsid w:val="00A14729"/>
    <w:rsid w:val="00A17F51"/>
    <w:rsid w:val="00A754A2"/>
    <w:rsid w:val="00AB78C4"/>
    <w:rsid w:val="00B11CFB"/>
    <w:rsid w:val="00B43245"/>
    <w:rsid w:val="00BD68EB"/>
    <w:rsid w:val="00C1789D"/>
    <w:rsid w:val="00C44D0A"/>
    <w:rsid w:val="00C56C09"/>
    <w:rsid w:val="00C75C6D"/>
    <w:rsid w:val="00C85216"/>
    <w:rsid w:val="00C85EE0"/>
    <w:rsid w:val="00C91B1C"/>
    <w:rsid w:val="00D03A5A"/>
    <w:rsid w:val="00D05F9E"/>
    <w:rsid w:val="00D83CE2"/>
    <w:rsid w:val="00DB0B94"/>
    <w:rsid w:val="00DB6448"/>
    <w:rsid w:val="00E25D2C"/>
    <w:rsid w:val="00EC6080"/>
    <w:rsid w:val="00F249BD"/>
    <w:rsid w:val="00F3039B"/>
    <w:rsid w:val="00F45610"/>
    <w:rsid w:val="00F81C4B"/>
    <w:rsid w:val="00F82D04"/>
    <w:rsid w:val="00F832BA"/>
    <w:rsid w:val="00F843FD"/>
    <w:rsid w:val="00F862D9"/>
    <w:rsid w:val="00FD7139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  <w15:docId w15:val="{F7CBFF48-381A-48F6-8051-55C022F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2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24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463"/>
    <w:rPr>
      <w:sz w:val="18"/>
      <w:szCs w:val="18"/>
    </w:rPr>
  </w:style>
  <w:style w:type="paragraph" w:customStyle="1" w:styleId="Default">
    <w:name w:val="Default"/>
    <w:rsid w:val="00D05F9E"/>
    <w:pPr>
      <w:widowControl w:val="0"/>
      <w:autoSpaceDE w:val="0"/>
      <w:autoSpaceDN w:val="0"/>
      <w:adjustRightInd w:val="0"/>
      <w:jc w:val="left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0907-328C-498C-863C-374107E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石戴镕</dc:creator>
  <cp:lastModifiedBy>dell</cp:lastModifiedBy>
  <cp:revision>47</cp:revision>
  <dcterms:created xsi:type="dcterms:W3CDTF">2017-09-15T07:30:00Z</dcterms:created>
  <dcterms:modified xsi:type="dcterms:W3CDTF">2019-02-18T01:30:00Z</dcterms:modified>
</cp:coreProperties>
</file>